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BF" w:rsidRDefault="006F3BBF" w:rsidP="006F3BBF">
      <w:pPr>
        <w:spacing w:after="0" w:line="240" w:lineRule="auto"/>
      </w:pPr>
    </w:p>
    <w:p w:rsidR="006F3BBF" w:rsidRPr="001E4D8E" w:rsidRDefault="006F3BBF" w:rsidP="006F3BBF">
      <w:pPr>
        <w:spacing w:after="0" w:line="240" w:lineRule="auto"/>
        <w:jc w:val="center"/>
        <w:rPr>
          <w:b/>
          <w:sz w:val="28"/>
          <w:szCs w:val="28"/>
        </w:rPr>
      </w:pPr>
      <w:r w:rsidRPr="001E4D8E">
        <w:rPr>
          <w:b/>
          <w:sz w:val="28"/>
          <w:szCs w:val="28"/>
        </w:rPr>
        <w:t xml:space="preserve">PRIJAVNI OBRAZAC </w:t>
      </w:r>
      <w:r w:rsidR="00951765" w:rsidRPr="001E4D8E">
        <w:rPr>
          <w:b/>
          <w:sz w:val="28"/>
          <w:szCs w:val="28"/>
        </w:rPr>
        <w:t>C</w:t>
      </w:r>
    </w:p>
    <w:p w:rsidR="006F3BBF" w:rsidRPr="001E4D8E" w:rsidRDefault="006F3BBF" w:rsidP="006F3BBF">
      <w:pPr>
        <w:spacing w:after="0" w:line="240" w:lineRule="auto"/>
        <w:jc w:val="center"/>
        <w:rPr>
          <w:b/>
          <w:sz w:val="28"/>
          <w:szCs w:val="28"/>
        </w:rPr>
      </w:pPr>
      <w:r w:rsidRPr="001E4D8E">
        <w:rPr>
          <w:b/>
          <w:sz w:val="28"/>
          <w:szCs w:val="28"/>
        </w:rPr>
        <w:t>za prijavu posebnih potreba i projekata od interesa za Hrvate izvan Republike Hrvatske u svrhu ostva</w:t>
      </w:r>
      <w:r w:rsidR="00031CD7">
        <w:rPr>
          <w:b/>
          <w:sz w:val="28"/>
          <w:szCs w:val="28"/>
        </w:rPr>
        <w:t>r</w:t>
      </w:r>
      <w:r w:rsidR="00B8115D">
        <w:rPr>
          <w:b/>
          <w:sz w:val="28"/>
          <w:szCs w:val="28"/>
        </w:rPr>
        <w:t>enja financijske potpore za 2021</w:t>
      </w:r>
      <w:r w:rsidRPr="001E4D8E">
        <w:rPr>
          <w:b/>
          <w:sz w:val="28"/>
          <w:szCs w:val="28"/>
        </w:rPr>
        <w:t>. godinu</w:t>
      </w:r>
    </w:p>
    <w:p w:rsidR="006F3BBF" w:rsidRPr="001E4D8E" w:rsidRDefault="006F3BBF" w:rsidP="006F3BBF">
      <w:pPr>
        <w:spacing w:after="0" w:line="240" w:lineRule="auto"/>
        <w:jc w:val="center"/>
        <w:rPr>
          <w:sz w:val="28"/>
          <w:szCs w:val="28"/>
        </w:rPr>
      </w:pPr>
    </w:p>
    <w:p w:rsidR="006F3BBF" w:rsidRPr="001E4D8E" w:rsidRDefault="006F3BBF" w:rsidP="006F3BBF">
      <w:pPr>
        <w:spacing w:after="0" w:line="240" w:lineRule="auto"/>
        <w:jc w:val="both"/>
        <w:rPr>
          <w:b/>
          <w:sz w:val="28"/>
          <w:szCs w:val="28"/>
        </w:rPr>
      </w:pPr>
      <w:r w:rsidRPr="001E4D8E">
        <w:rPr>
          <w:b/>
          <w:sz w:val="28"/>
          <w:szCs w:val="28"/>
        </w:rPr>
        <w:t>ŠIFRA PRIJAVE: XX</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rPr>
          <w:b/>
          <w:sz w:val="24"/>
          <w:szCs w:val="24"/>
        </w:rPr>
      </w:pPr>
      <w:r w:rsidRPr="001E4D8E">
        <w:rPr>
          <w:b/>
          <w:sz w:val="24"/>
          <w:szCs w:val="24"/>
        </w:rPr>
        <w:t>OSNOVNI PODACI</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rPr>
          <w:noProof/>
          <w:lang w:eastAsia="hr-HR"/>
        </w:rPr>
        <mc:AlternateContent>
          <mc:Choice Requires="wps">
            <w:drawing>
              <wp:anchor distT="45720" distB="45720" distL="114300" distR="114300" simplePos="0" relativeHeight="251659264" behindDoc="0" locked="0" layoutInCell="1" allowOverlap="1" wp14:anchorId="7078FF9C" wp14:editId="6CF2FA95">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6F3BBF" w:rsidRPr="00845C41" w:rsidRDefault="00845C41" w:rsidP="006F3BBF">
                            <w:r w:rsidRPr="00845C41">
                              <w:t>U</w:t>
                            </w:r>
                            <w:r w:rsidR="006F3BBF" w:rsidRPr="00845C41">
                              <w:t>groženi pojedin</w:t>
                            </w:r>
                            <w:r w:rsidRPr="00845C41">
                              <w:t>ac</w:t>
                            </w:r>
                            <w:r w:rsidR="00AF7AAD">
                              <w:t xml:space="preserve"> 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78FF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">
                <v:textbox>
                  <w:txbxContent>
                    <w:p w:rsidR="006F3BBF" w:rsidRPr="00845C41" w:rsidRDefault="00845C41" w:rsidP="006F3BBF">
                      <w:r w:rsidRPr="00845C41">
                        <w:t>U</w:t>
                      </w:r>
                      <w:r w:rsidR="006F3BBF" w:rsidRPr="00845C41">
                        <w:t>groženi pojedin</w:t>
                      </w:r>
                      <w:r w:rsidRPr="00845C41">
                        <w:t>ac</w:t>
                      </w:r>
                      <w:r w:rsidR="00AF7AAD">
                        <w:t xml:space="preserve"> XY</w:t>
                      </w:r>
                    </w:p>
                  </w:txbxContent>
                </v:textbox>
                <w10:wrap type="square" anchorx="margin"/>
              </v:shape>
            </w:pict>
          </mc:Fallback>
        </mc:AlternateContent>
      </w:r>
      <w:r w:rsidR="005330E4" w:rsidRPr="001E4D8E">
        <w:t>Ime i prezime</w:t>
      </w:r>
      <w:r w:rsidRPr="001E4D8E">
        <w:t xml:space="preserve"> prijavitelja – </w:t>
      </w:r>
      <w:r w:rsidR="00845C41" w:rsidRPr="001E4D8E">
        <w:t>ugroženog pojedinca</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rPr>
          <w:noProof/>
          <w:lang w:eastAsia="hr-HR"/>
        </w:rPr>
        <mc:AlternateContent>
          <mc:Choice Requires="wps">
            <w:drawing>
              <wp:anchor distT="45720" distB="45720" distL="114300" distR="114300" simplePos="0" relativeHeight="251660288" behindDoc="0" locked="0" layoutInCell="1" allowOverlap="1" wp14:anchorId="40840A29" wp14:editId="24868D41">
                <wp:simplePos x="0" y="0"/>
                <wp:positionH relativeFrom="margin">
                  <wp:align>right</wp:align>
                </wp:positionH>
                <wp:positionV relativeFrom="paragraph">
                  <wp:posOffset>233680</wp:posOffset>
                </wp:positionV>
                <wp:extent cx="5953125" cy="811530"/>
                <wp:effectExtent l="0" t="0" r="28575" b="26670"/>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11530"/>
                        </a:xfrm>
                        <a:prstGeom prst="rect">
                          <a:avLst/>
                        </a:prstGeom>
                        <a:solidFill>
                          <a:srgbClr val="FFFFFF"/>
                        </a:solidFill>
                        <a:ln w="9525">
                          <a:solidFill>
                            <a:srgbClr val="000000"/>
                          </a:solidFill>
                          <a:miter lim="800000"/>
                          <a:headEnd/>
                          <a:tailEnd/>
                        </a:ln>
                      </wps:spPr>
                      <wps:txb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840A29" id="_x0000_s1027" type="#_x0000_t202" style="position:absolute;left:0;text-align:left;margin-left:417.55pt;margin-top:18.4pt;width:468.75pt;height:6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">
                <v:textbo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v:textbox>
                <w10:wrap type="square" anchorx="margin"/>
              </v:shape>
            </w:pict>
          </mc:Fallback>
        </mc:AlternateContent>
      </w:r>
      <w:r w:rsidR="00175282" w:rsidRPr="001E4D8E">
        <w:t>Naziv</w:t>
      </w:r>
      <w:r w:rsidR="00F94E54" w:rsidRPr="001E4D8E">
        <w:t xml:space="preserve"> tražene pomoći</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rPr>
          <w:sz w:val="24"/>
        </w:rPr>
      </w:pPr>
      <w:r w:rsidRPr="001E4D8E">
        <w:rPr>
          <w:b/>
          <w:sz w:val="24"/>
        </w:rPr>
        <w:t xml:space="preserve">PODACI O PRIJAVITELJU – </w:t>
      </w:r>
      <w:r w:rsidR="00B6799A" w:rsidRPr="001E4D8E">
        <w:rPr>
          <w:b/>
          <w:sz w:val="24"/>
        </w:rPr>
        <w:t>UGROŽENOM POJEDINCU</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Ulica i kućni broj</w:t>
      </w:r>
      <w:r w:rsidRPr="001E4D8E">
        <w:tab/>
      </w:r>
      <w:r w:rsidR="00A740D5" w:rsidRPr="001E4D8E">
        <w:rPr>
          <w:u w:val="single"/>
        </w:rPr>
        <w:t>_Naziv ulice i kućni broj_______________________________________________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Mjesto</w:t>
      </w:r>
      <w:r w:rsidRPr="001E4D8E">
        <w:tab/>
      </w:r>
      <w:r w:rsidRPr="001E4D8E">
        <w:tab/>
      </w:r>
      <w:r w:rsidRPr="001E4D8E">
        <w:tab/>
      </w:r>
      <w:r w:rsidR="00A740D5" w:rsidRPr="001E4D8E">
        <w:rPr>
          <w:u w:val="single"/>
        </w:rPr>
        <w:t>_Naziv mjesta</w:t>
      </w:r>
      <w:r w:rsidR="006B2C84" w:rsidRPr="001E4D8E">
        <w:rPr>
          <w:u w:val="single"/>
        </w:rPr>
        <w:t>____________</w:t>
      </w:r>
      <w:r w:rsidR="006B2C84" w:rsidRPr="001E4D8E">
        <w:tab/>
      </w:r>
      <w:r w:rsidRPr="001E4D8E">
        <w:t>Poštanski broj</w:t>
      </w:r>
      <w:r w:rsidR="006B2C84" w:rsidRPr="001E4D8E">
        <w:t xml:space="preserve"> </w:t>
      </w:r>
      <w:r w:rsidRPr="001E4D8E">
        <w:t xml:space="preserve"> </w:t>
      </w:r>
      <w:r w:rsidR="006B2C84" w:rsidRPr="001E4D8E">
        <w:t xml:space="preserve"> </w:t>
      </w:r>
      <w:r w:rsidR="00A740D5" w:rsidRPr="001E4D8E">
        <w:rPr>
          <w:u w:val="single"/>
        </w:rPr>
        <w:t>_xxxxx</w:t>
      </w:r>
      <w:r w:rsidR="006B2C84" w:rsidRPr="001E4D8E">
        <w:rPr>
          <w:u w:val="single"/>
        </w:rPr>
        <w:t>______________________</w:t>
      </w:r>
    </w:p>
    <w:p w:rsidR="006F3BBF" w:rsidRPr="001E4D8E" w:rsidRDefault="006F3BBF" w:rsidP="006F3BBF">
      <w:pPr>
        <w:spacing w:after="0" w:line="240" w:lineRule="auto"/>
        <w:jc w:val="both"/>
        <w:rPr>
          <w:sz w:val="18"/>
          <w:szCs w:val="18"/>
        </w:rPr>
      </w:pPr>
    </w:p>
    <w:p w:rsidR="006F3BBF" w:rsidRPr="001E4D8E" w:rsidRDefault="00B8789F" w:rsidP="006F3BBF">
      <w:pPr>
        <w:spacing w:after="0" w:line="240" w:lineRule="auto"/>
      </w:pPr>
      <w:r w:rsidRPr="001E4D8E">
        <w:t>Županija</w:t>
      </w:r>
      <w:r w:rsidRPr="001E4D8E">
        <w:tab/>
      </w:r>
      <w:r w:rsidRPr="001E4D8E">
        <w:tab/>
      </w:r>
      <w:r w:rsidR="00A740D5" w:rsidRPr="001E4D8E">
        <w:rPr>
          <w:u w:val="single"/>
        </w:rPr>
        <w:t>_Naziv županije________</w:t>
      </w:r>
      <w:r w:rsidR="007C36C8" w:rsidRPr="001E4D8E">
        <w:rPr>
          <w:u w:val="single"/>
        </w:rPr>
        <w:t>___</w:t>
      </w:r>
      <w:r w:rsidR="007C36C8" w:rsidRPr="001E4D8E">
        <w:tab/>
      </w:r>
      <w:r w:rsidR="006F3BBF" w:rsidRPr="001E4D8E">
        <w:t xml:space="preserve">Država </w:t>
      </w:r>
      <w:r w:rsidR="00715404" w:rsidRPr="001E4D8E">
        <w:t xml:space="preserve"> </w:t>
      </w:r>
      <w:r w:rsidR="00EA1F7D" w:rsidRPr="001E4D8E">
        <w:t xml:space="preserve"> </w:t>
      </w:r>
      <w:r w:rsidR="00715404" w:rsidRPr="001E4D8E">
        <w:t xml:space="preserve"> </w:t>
      </w:r>
      <w:r w:rsidR="00A740D5" w:rsidRPr="001E4D8E">
        <w:rPr>
          <w:u w:val="single"/>
        </w:rPr>
        <w:t>_Naziv države___________</w:t>
      </w:r>
      <w:r w:rsidR="00715404" w:rsidRPr="001E4D8E">
        <w:rPr>
          <w:u w:val="single"/>
        </w:rPr>
        <w:t>__________</w:t>
      </w:r>
    </w:p>
    <w:p w:rsidR="006F3BBF" w:rsidRPr="001E4D8E" w:rsidRDefault="00B8789F" w:rsidP="006F3BBF">
      <w:pPr>
        <w:spacing w:after="0" w:line="240" w:lineRule="auto"/>
        <w:jc w:val="both"/>
        <w:rPr>
          <w:sz w:val="18"/>
          <w:szCs w:val="18"/>
        </w:rPr>
      </w:pPr>
      <w:r w:rsidRPr="001E4D8E">
        <w:rPr>
          <w:sz w:val="18"/>
          <w:szCs w:val="18"/>
        </w:rPr>
        <w:t>(upisuje prijavitelj s prebivalištem u BiH)</w:t>
      </w:r>
    </w:p>
    <w:p w:rsidR="00B8789F" w:rsidRPr="001E4D8E" w:rsidRDefault="00B8789F" w:rsidP="006F3BBF">
      <w:pPr>
        <w:spacing w:after="0" w:line="240" w:lineRule="auto"/>
        <w:jc w:val="both"/>
        <w:rPr>
          <w:sz w:val="18"/>
          <w:szCs w:val="18"/>
        </w:rPr>
      </w:pPr>
    </w:p>
    <w:p w:rsidR="006F3BBF" w:rsidRPr="001E4D8E" w:rsidRDefault="006F3BBF" w:rsidP="006F3BBF">
      <w:pPr>
        <w:spacing w:after="0" w:line="240" w:lineRule="auto"/>
        <w:jc w:val="both"/>
      </w:pPr>
      <w:r w:rsidRPr="001E4D8E">
        <w:t>Telefon</w:t>
      </w:r>
      <w:r w:rsidRPr="001E4D8E">
        <w:tab/>
      </w:r>
      <w:r w:rsidRPr="001E4D8E">
        <w:tab/>
      </w:r>
      <w:r w:rsidRPr="001E4D8E">
        <w:tab/>
      </w:r>
      <w:r w:rsidR="00B02B9F" w:rsidRPr="001E4D8E">
        <w:rPr>
          <w:u w:val="single"/>
        </w:rPr>
        <w:t>_Broj telefona</w:t>
      </w:r>
      <w:r w:rsidR="00EA1F7D" w:rsidRPr="001E4D8E">
        <w:rPr>
          <w:u w:val="single"/>
        </w:rPr>
        <w:t>____________</w:t>
      </w:r>
      <w:r w:rsidR="00EA1F7D" w:rsidRPr="001E4D8E">
        <w:tab/>
      </w:r>
      <w:r w:rsidRPr="001E4D8E">
        <w:t xml:space="preserve">Telefax  </w:t>
      </w:r>
      <w:r w:rsidR="00B02B9F" w:rsidRPr="001E4D8E">
        <w:rPr>
          <w:u w:val="single"/>
        </w:rPr>
        <w:t>_Broj telefaxa_________________</w:t>
      </w:r>
      <w:r w:rsidR="00EA1F7D" w:rsidRPr="001E4D8E">
        <w:rPr>
          <w:u w:val="single"/>
        </w:rPr>
        <w:t>_____</w:t>
      </w:r>
    </w:p>
    <w:p w:rsidR="006F3BBF" w:rsidRPr="001E4D8E" w:rsidRDefault="006F3BBF" w:rsidP="006F3BBF">
      <w:pPr>
        <w:spacing w:after="0" w:line="240" w:lineRule="auto"/>
        <w:jc w:val="both"/>
        <w:rPr>
          <w:sz w:val="18"/>
          <w:szCs w:val="18"/>
        </w:rPr>
      </w:pPr>
    </w:p>
    <w:p w:rsidR="006F3BBF" w:rsidRPr="001E4D8E" w:rsidRDefault="00832004" w:rsidP="006F3BBF">
      <w:pPr>
        <w:spacing w:after="0" w:line="240" w:lineRule="auto"/>
        <w:jc w:val="both"/>
      </w:pPr>
      <w:r w:rsidRPr="001E4D8E">
        <w:t>Mobitel</w:t>
      </w:r>
      <w:r w:rsidRPr="001E4D8E">
        <w:tab/>
      </w:r>
      <w:r w:rsidRPr="001E4D8E">
        <w:tab/>
      </w:r>
      <w:r w:rsidR="006F3BBF" w:rsidRPr="001E4D8E">
        <w:tab/>
      </w:r>
      <w:r w:rsidR="00B02B9F" w:rsidRPr="001E4D8E">
        <w:rPr>
          <w:u w:val="single"/>
        </w:rPr>
        <w:t>_Broj mobitela_____</w:t>
      </w:r>
      <w:r w:rsidR="00172541" w:rsidRPr="001E4D8E">
        <w:rPr>
          <w:u w:val="single"/>
        </w:rPr>
        <w:t>_______</w:t>
      </w:r>
      <w:r w:rsidR="00B02B9F" w:rsidRPr="001E4D8E">
        <w:tab/>
      </w:r>
      <w:r w:rsidR="006F3BBF" w:rsidRPr="001E4D8E">
        <w:t>E-pošta</w:t>
      </w:r>
      <w:r w:rsidR="00172541" w:rsidRPr="001E4D8E">
        <w:t xml:space="preserve"> </w:t>
      </w:r>
      <w:r w:rsidR="006F3BBF" w:rsidRPr="001E4D8E">
        <w:t xml:space="preserve">  </w:t>
      </w:r>
      <w:r w:rsidR="00B02B9F" w:rsidRPr="001E4D8E">
        <w:rPr>
          <w:u w:val="single"/>
        </w:rPr>
        <w:t>_ivan.horvat</w:t>
      </w:r>
      <w:r w:rsidR="00B02B9F" w:rsidRPr="001E4D8E">
        <w:rPr>
          <w:rFonts w:cs="Calibri"/>
          <w:u w:val="single"/>
        </w:rPr>
        <w:t>@</w:t>
      </w:r>
      <w:r w:rsidR="00B02B9F" w:rsidRPr="001E4D8E">
        <w:rPr>
          <w:u w:val="single"/>
        </w:rPr>
        <w:t>email.com_______</w:t>
      </w:r>
      <w:r w:rsidR="00172541" w:rsidRPr="001E4D8E">
        <w:rPr>
          <w:u w:val="single"/>
        </w:rPr>
        <w:t>_____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rPr>
          <w:sz w:val="18"/>
          <w:szCs w:val="18"/>
        </w:rPr>
      </w:pPr>
      <w:r w:rsidRPr="001E4D8E">
        <w:rPr>
          <w:szCs w:val="18"/>
        </w:rPr>
        <w:t>IBAN</w:t>
      </w:r>
      <w:r w:rsidRPr="001E4D8E">
        <w:rPr>
          <w:sz w:val="18"/>
          <w:szCs w:val="18"/>
        </w:rPr>
        <w:t xml:space="preserve"> deviznog računa</w:t>
      </w:r>
      <w:r w:rsidRPr="001E4D8E">
        <w:rPr>
          <w:sz w:val="18"/>
          <w:szCs w:val="18"/>
        </w:rPr>
        <w:tab/>
      </w:r>
      <w:r w:rsidR="00491262" w:rsidRPr="001E4D8E">
        <w:rPr>
          <w:sz w:val="18"/>
          <w:szCs w:val="18"/>
        </w:rPr>
        <w:t>_</w:t>
      </w:r>
      <w:r w:rsidR="00892DA2" w:rsidRPr="001E4D8E">
        <w:rPr>
          <w:sz w:val="18"/>
          <w:szCs w:val="18"/>
          <w:u w:val="single"/>
        </w:rPr>
        <w:t>_</w:t>
      </w:r>
      <w:r w:rsidR="00814566" w:rsidRPr="001E4D8E">
        <w:rPr>
          <w:u w:val="single"/>
        </w:rPr>
        <w:t>xxxxxxxxxxxxxxxxxxxx______________</w:t>
      </w:r>
      <w:r w:rsidR="00B9068D" w:rsidRPr="001E4D8E">
        <w:rPr>
          <w:u w:val="single"/>
        </w:rPr>
        <w:t>_____________________________</w:t>
      </w:r>
      <w:r w:rsidR="00491262" w:rsidRPr="001E4D8E">
        <w:rPr>
          <w:u w:val="single"/>
        </w:rPr>
        <w:t>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SWIFT</w:t>
      </w:r>
      <w:r w:rsidR="00B9068D" w:rsidRPr="001E4D8E">
        <w:tab/>
      </w:r>
      <w:r w:rsidR="00B9068D" w:rsidRPr="001E4D8E">
        <w:tab/>
      </w:r>
      <w:r w:rsidR="00B9068D" w:rsidRPr="001E4D8E">
        <w:tab/>
      </w:r>
      <w:r w:rsidR="00FC2DD5" w:rsidRPr="001E4D8E">
        <w:rPr>
          <w:u w:val="single"/>
        </w:rPr>
        <w:t>_</w:t>
      </w:r>
      <w:r w:rsidR="00D9448F" w:rsidRPr="001E4D8E">
        <w:rPr>
          <w:u w:val="single"/>
        </w:rPr>
        <w:t>xxxxxxx___________________________________________________________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Naziv banke</w:t>
      </w:r>
      <w:r w:rsidRPr="001E4D8E">
        <w:tab/>
      </w:r>
      <w:r w:rsidRPr="001E4D8E">
        <w:tab/>
      </w:r>
      <w:r w:rsidR="0055001D" w:rsidRPr="001E4D8E">
        <w:t xml:space="preserve"> </w:t>
      </w:r>
      <w:r w:rsidR="006A589F" w:rsidRPr="001E4D8E">
        <w:t>_</w:t>
      </w:r>
      <w:r w:rsidR="00FA6CCA" w:rsidRPr="001E4D8E">
        <w:rPr>
          <w:u w:val="single"/>
        </w:rPr>
        <w:t>Naziv banke</w:t>
      </w:r>
      <w:r w:rsidR="00F8727C" w:rsidRPr="001E4D8E">
        <w:rPr>
          <w:u w:val="single"/>
        </w:rPr>
        <w:t>, grad___</w:t>
      </w:r>
      <w:r w:rsidR="00FA6CCA" w:rsidRPr="001E4D8E">
        <w:rPr>
          <w:u w:val="single"/>
        </w:rPr>
        <w:t>__________________________</w:t>
      </w:r>
      <w:r w:rsidR="006A589F" w:rsidRPr="001E4D8E">
        <w:rPr>
          <w:u w:val="single"/>
        </w:rPr>
        <w:t>____________________</w:t>
      </w:r>
      <w:r w:rsidR="00917949" w:rsidRPr="001E4D8E">
        <w:rPr>
          <w:u w:val="single"/>
        </w:rPr>
        <w:t>_</w:t>
      </w:r>
    </w:p>
    <w:p w:rsidR="006F3BBF" w:rsidRPr="001E4D8E" w:rsidRDefault="006F3BBF"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9727D6" w:rsidRPr="001E4D8E" w:rsidRDefault="009727D6" w:rsidP="006F3BBF">
      <w:pPr>
        <w:spacing w:after="0" w:line="240" w:lineRule="auto"/>
        <w:jc w:val="both"/>
      </w:pPr>
    </w:p>
    <w:p w:rsidR="006F3BBF" w:rsidRPr="001E4D8E" w:rsidRDefault="00C55DB7" w:rsidP="006F3BBF">
      <w:pPr>
        <w:spacing w:after="0" w:line="240" w:lineRule="auto"/>
        <w:jc w:val="both"/>
        <w:rPr>
          <w:sz w:val="24"/>
        </w:rPr>
      </w:pPr>
      <w:r w:rsidRPr="001E4D8E">
        <w:rPr>
          <w:b/>
          <w:sz w:val="24"/>
        </w:rPr>
        <w:lastRenderedPageBreak/>
        <w:t>VRSTA TRAŽENE POMOĆI</w:t>
      </w:r>
    </w:p>
    <w:p w:rsidR="006F3BBF" w:rsidRPr="001E4D8E" w:rsidRDefault="006F3BBF" w:rsidP="006F3BBF">
      <w:pPr>
        <w:spacing w:after="0" w:line="240" w:lineRule="auto"/>
        <w:jc w:val="both"/>
        <w:rPr>
          <w:sz w:val="18"/>
          <w:szCs w:val="18"/>
        </w:rPr>
      </w:pPr>
    </w:p>
    <w:p w:rsidR="006F3BBF" w:rsidRPr="001E4D8E" w:rsidRDefault="00797440" w:rsidP="006F3BBF">
      <w:pPr>
        <w:spacing w:after="0" w:line="240" w:lineRule="auto"/>
        <w:jc w:val="both"/>
      </w:pPr>
      <w:r w:rsidRPr="001E4D8E">
        <w:rPr>
          <w:noProof/>
          <w:lang w:eastAsia="hr-HR"/>
        </w:rPr>
        <mc:AlternateContent>
          <mc:Choice Requires="wps">
            <w:drawing>
              <wp:anchor distT="45720" distB="45720" distL="114300" distR="114300" simplePos="0" relativeHeight="251661312" behindDoc="0" locked="0" layoutInCell="1" allowOverlap="1" wp14:anchorId="58E5BF98" wp14:editId="00F400EA">
                <wp:simplePos x="0" y="0"/>
                <wp:positionH relativeFrom="margin">
                  <wp:align>right</wp:align>
                </wp:positionH>
                <wp:positionV relativeFrom="paragraph">
                  <wp:posOffset>224790</wp:posOffset>
                </wp:positionV>
                <wp:extent cx="5953125" cy="5143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14350"/>
                        </a:xfrm>
                        <a:prstGeom prst="rect">
                          <a:avLst/>
                        </a:prstGeom>
                        <a:solidFill>
                          <a:srgbClr val="FFFFFF"/>
                        </a:solidFill>
                        <a:ln w="9525">
                          <a:solidFill>
                            <a:srgbClr val="000000"/>
                          </a:solidFill>
                          <a:miter lim="800000"/>
                          <a:headEnd/>
                          <a:tailEnd/>
                        </a:ln>
                      </wps:spPr>
                      <wps:txb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E5BF98" id="_x0000_s1028" type="#_x0000_t202" style="position:absolute;left:0;text-align:left;margin-left:417.55pt;margin-top:17.7pt;width:468.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">
                <v:textbo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v:textbox>
                <w10:wrap type="square" anchorx="margin"/>
              </v:shape>
            </w:pict>
          </mc:Fallback>
        </mc:AlternateContent>
      </w:r>
      <w:r w:rsidR="00D52989" w:rsidRPr="001E4D8E">
        <w:t>Opisati vrstu tražene pomoći i razloge za njeno dobivanje</w:t>
      </w:r>
      <w:r w:rsidR="006F3BBF" w:rsidRPr="001E4D8E">
        <w:t>:</w:t>
      </w:r>
    </w:p>
    <w:p w:rsidR="006F3BBF" w:rsidRPr="001E4D8E" w:rsidRDefault="006F3BBF" w:rsidP="006F3BBF">
      <w:pPr>
        <w:spacing w:after="0" w:line="240" w:lineRule="auto"/>
        <w:jc w:val="both"/>
        <w:rPr>
          <w:sz w:val="18"/>
          <w:szCs w:val="18"/>
        </w:rPr>
      </w:pPr>
    </w:p>
    <w:p w:rsidR="006F3BBF" w:rsidRPr="001E4D8E" w:rsidRDefault="00797440" w:rsidP="006F3BBF">
      <w:pPr>
        <w:spacing w:after="0" w:line="240" w:lineRule="auto"/>
        <w:jc w:val="both"/>
      </w:pPr>
      <w:r w:rsidRPr="001E4D8E">
        <w:rPr>
          <w:noProof/>
          <w:lang w:eastAsia="hr-HR"/>
        </w:rPr>
        <mc:AlternateContent>
          <mc:Choice Requires="wps">
            <w:drawing>
              <wp:anchor distT="45720" distB="45720" distL="114300" distR="114300" simplePos="0" relativeHeight="251663360" behindDoc="0" locked="0" layoutInCell="1" allowOverlap="1" wp14:anchorId="5397F2B5" wp14:editId="0746E312">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97F2B5"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">
                <v:textbox>
                  <w:txbxContent>
                    <w:p w:rsidR="00797440" w:rsidRDefault="00797440" w:rsidP="00797440"/>
                  </w:txbxContent>
                </v:textbox>
                <w10:wrap type="square" anchorx="margin"/>
              </v:shape>
            </w:pict>
          </mc:Fallback>
        </mc:AlternateContent>
      </w:r>
      <w:r w:rsidR="00691848" w:rsidRPr="001E4D8E">
        <w:t>Iznos koji se traži od ovog ugovornog tijela (u kn):</w:t>
      </w:r>
    </w:p>
    <w:p w:rsidR="00062BA0" w:rsidRPr="001E4D8E" w:rsidRDefault="00062BA0" w:rsidP="006F3BBF">
      <w:pPr>
        <w:spacing w:after="0" w:line="240" w:lineRule="auto"/>
        <w:jc w:val="both"/>
        <w:rPr>
          <w:sz w:val="18"/>
          <w:szCs w:val="18"/>
        </w:rPr>
      </w:pPr>
    </w:p>
    <w:p w:rsidR="00C61797" w:rsidRPr="001E4D8E" w:rsidRDefault="00C61797" w:rsidP="006F3BBF">
      <w:pPr>
        <w:spacing w:after="0" w:line="240" w:lineRule="auto"/>
        <w:jc w:val="both"/>
        <w:rPr>
          <w:sz w:val="18"/>
          <w:szCs w:val="18"/>
        </w:rPr>
      </w:pPr>
    </w:p>
    <w:p w:rsidR="006F3BBF" w:rsidRPr="001E4D8E" w:rsidRDefault="006F3BBF" w:rsidP="006F3BBF">
      <w:pPr>
        <w:spacing w:after="0" w:line="240" w:lineRule="auto"/>
        <w:jc w:val="both"/>
        <w:rPr>
          <w:b/>
        </w:rPr>
      </w:pPr>
      <w:r w:rsidRPr="001E4D8E">
        <w:rPr>
          <w:b/>
        </w:rPr>
        <w:t>Dokumentacija koju je potrebno priložiti ovoj prijavi:</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popunjeni prijavni obrazac C ili popunjeni e-prijavni obrazac C ispisan iz računalnog sustava (nakon što se konačno preda/spremi), vlastoručno potpisan,</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preslika važeće identifikacijske isprave (sve stranice) iz koje je razvidno prebivalište izvan Republike Hrvatske,</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potvrda banke s bankovnim podacima o deviznom računu (IBAN i SWIFT).</w:t>
      </w:r>
    </w:p>
    <w:p w:rsidR="00AA4ADB" w:rsidRPr="001E4D8E" w:rsidRDefault="00AA4ADB"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Default="0037762C" w:rsidP="006F3BBF">
      <w:pPr>
        <w:spacing w:after="0" w:line="240" w:lineRule="auto"/>
        <w:jc w:val="both"/>
      </w:pPr>
    </w:p>
    <w:p w:rsidR="00A043E9" w:rsidRPr="001E4D8E" w:rsidRDefault="00A043E9"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C85245" w:rsidRPr="001E4D8E" w:rsidRDefault="00C85245" w:rsidP="006F3BBF">
      <w:pPr>
        <w:spacing w:after="0" w:line="240" w:lineRule="auto"/>
        <w:jc w:val="both"/>
      </w:pPr>
    </w:p>
    <w:p w:rsidR="00441E54" w:rsidRPr="001E4D8E" w:rsidRDefault="006F3BBF" w:rsidP="002D7465">
      <w:pPr>
        <w:spacing w:after="0" w:line="240" w:lineRule="auto"/>
        <w:jc w:val="both"/>
      </w:pPr>
      <w:r w:rsidRPr="001E4D8E">
        <w:lastRenderedPageBreak/>
        <w:t xml:space="preserve">Prijava </w:t>
      </w:r>
      <w:r w:rsidR="00D144A2" w:rsidRPr="001E4D8E">
        <w:t>za pomoć</w:t>
      </w:r>
      <w:r w:rsidR="000574AE" w:rsidRPr="001E4D8E">
        <w:t xml:space="preserve"> ugroženim pojedincima</w:t>
      </w:r>
      <w:r w:rsidRPr="001E4D8E">
        <w:t xml:space="preserve"> se podnosi u elektroničkom i</w:t>
      </w:r>
      <w:r w:rsidR="00C146B1" w:rsidRPr="001E4D8E">
        <w:t>/ili</w:t>
      </w:r>
      <w:r w:rsidRPr="001E4D8E">
        <w:t xml:space="preserve"> papirnatom obliku. </w:t>
      </w:r>
      <w:r w:rsidR="00E07389" w:rsidRPr="001E4D8E">
        <w:t>Ukoliko prijavitelj nije u mogućnosti podnijeti prijavu u elektroničkom obliku, istu može podnijeti samo u papirnatom obliku put</w:t>
      </w:r>
      <w:r w:rsidR="00A5341B" w:rsidRPr="001E4D8E">
        <w:t>em</w:t>
      </w:r>
      <w:r w:rsidR="00E07389" w:rsidRPr="001E4D8E">
        <w:t xml:space="preserve"> obrasca </w:t>
      </w:r>
      <w:r w:rsidR="00515029" w:rsidRPr="001E4D8E">
        <w:t xml:space="preserve">za Javni poziv </w:t>
      </w:r>
      <w:r w:rsidR="00E07389" w:rsidRPr="001E4D8E">
        <w:t>objavljenom na mrežnoj stranici Središnjeg državnog ureda za Hrvate izvan Republike Hrvatske.</w:t>
      </w:r>
    </w:p>
    <w:p w:rsidR="00441E54" w:rsidRPr="001E4D8E" w:rsidRDefault="00441E54" w:rsidP="002D7465">
      <w:pPr>
        <w:spacing w:after="0" w:line="240" w:lineRule="auto"/>
        <w:jc w:val="both"/>
      </w:pPr>
    </w:p>
    <w:p w:rsidR="006F3BBF" w:rsidRPr="001E4D8E" w:rsidRDefault="006F3BBF" w:rsidP="002D7465">
      <w:pPr>
        <w:spacing w:after="0" w:line="240" w:lineRule="auto"/>
        <w:jc w:val="both"/>
      </w:pPr>
      <w:r w:rsidRPr="001E4D8E">
        <w:t xml:space="preserve">Nakon što se e-prijavni obrazac </w:t>
      </w:r>
      <w:r w:rsidR="00734F01" w:rsidRPr="001E4D8E">
        <w:t>C</w:t>
      </w:r>
      <w:r w:rsidRPr="001E4D8E">
        <w:t xml:space="preserve"> konačno preda i spremi putem računalnog sustava, potrebno ga je ispisati i </w:t>
      </w:r>
      <w:r w:rsidR="00070A06" w:rsidRPr="001E4D8E">
        <w:t>vlastoručno potpisati</w:t>
      </w:r>
      <w:r w:rsidRPr="001E4D8E">
        <w:t xml:space="preserve"> te zajedno s ostalom traženom dokumentacijom dostaviti poštom na adresu:</w:t>
      </w:r>
    </w:p>
    <w:p w:rsidR="006F3BBF" w:rsidRPr="001E4D8E" w:rsidRDefault="006F3BBF" w:rsidP="006F3BBF">
      <w:pPr>
        <w:spacing w:after="0" w:line="240" w:lineRule="auto"/>
        <w:jc w:val="both"/>
        <w:rPr>
          <w:sz w:val="18"/>
          <w:szCs w:val="18"/>
        </w:rPr>
      </w:pPr>
    </w:p>
    <w:p w:rsidR="00CD3225" w:rsidRPr="009919E3" w:rsidRDefault="00CD3225" w:rsidP="00CD3225">
      <w:pPr>
        <w:spacing w:after="0" w:line="259" w:lineRule="auto"/>
        <w:jc w:val="center"/>
        <w:rPr>
          <w:rFonts w:asciiTheme="minorHAnsi" w:eastAsiaTheme="minorHAnsi" w:hAnsiTheme="minorHAnsi" w:cstheme="minorHAnsi"/>
          <w:b/>
          <w:bCs/>
          <w:sz w:val="23"/>
          <w:szCs w:val="23"/>
        </w:rPr>
      </w:pPr>
      <w:r w:rsidRPr="009919E3">
        <w:rPr>
          <w:rFonts w:asciiTheme="minorHAnsi" w:eastAsiaTheme="minorHAnsi" w:hAnsiTheme="minorHAnsi" w:cstheme="minorHAnsi"/>
          <w:b/>
          <w:bCs/>
          <w:sz w:val="23"/>
          <w:szCs w:val="23"/>
        </w:rPr>
        <w:t>Središnji državni ured za Hrvate izvan Republike Hrvatske</w:t>
      </w:r>
    </w:p>
    <w:p w:rsidR="00CD3225" w:rsidRPr="009919E3" w:rsidRDefault="0039047E" w:rsidP="00CD3225">
      <w:pPr>
        <w:spacing w:after="0" w:line="259" w:lineRule="auto"/>
        <w:jc w:val="center"/>
        <w:rPr>
          <w:rFonts w:asciiTheme="minorHAnsi" w:eastAsiaTheme="minorHAnsi" w:hAnsiTheme="minorHAnsi" w:cstheme="minorHAnsi"/>
          <w:b/>
          <w:bCs/>
          <w:sz w:val="23"/>
          <w:szCs w:val="23"/>
        </w:rPr>
      </w:pPr>
      <w:r>
        <w:rPr>
          <w:rFonts w:asciiTheme="minorHAnsi" w:eastAsiaTheme="minorHAnsi" w:hAnsiTheme="minorHAnsi" w:cstheme="minorHAnsi"/>
          <w:b/>
          <w:bCs/>
          <w:sz w:val="23"/>
          <w:szCs w:val="23"/>
        </w:rPr>
        <w:t>Pantovčak 258</w:t>
      </w:r>
      <w:r w:rsidR="00CD3225" w:rsidRPr="009919E3">
        <w:rPr>
          <w:rFonts w:asciiTheme="minorHAnsi" w:eastAsiaTheme="minorHAnsi" w:hAnsiTheme="minorHAnsi" w:cstheme="minorHAnsi"/>
          <w:b/>
          <w:bCs/>
          <w:sz w:val="23"/>
          <w:szCs w:val="23"/>
        </w:rPr>
        <w:t>, 10000 Zagreb, Republika Hrvatska</w:t>
      </w:r>
    </w:p>
    <w:p w:rsidR="00CD3225" w:rsidRPr="009919E3" w:rsidRDefault="00CD3225" w:rsidP="00CD3225">
      <w:pPr>
        <w:spacing w:after="0" w:line="120" w:lineRule="auto"/>
        <w:jc w:val="center"/>
        <w:rPr>
          <w:rFonts w:asciiTheme="minorHAnsi" w:eastAsiaTheme="minorHAnsi" w:hAnsiTheme="minorHAnsi" w:cstheme="minorHAnsi"/>
          <w:b/>
          <w:bCs/>
          <w:sz w:val="23"/>
          <w:szCs w:val="23"/>
        </w:rPr>
      </w:pPr>
    </w:p>
    <w:p w:rsidR="00CD3225" w:rsidRPr="009919E3" w:rsidRDefault="00CD3225" w:rsidP="00CD3225">
      <w:pPr>
        <w:spacing w:after="0" w:line="120" w:lineRule="auto"/>
        <w:jc w:val="center"/>
        <w:rPr>
          <w:rFonts w:asciiTheme="minorHAnsi" w:eastAsiaTheme="minorHAnsi" w:hAnsiTheme="minorHAnsi" w:cstheme="minorHAnsi"/>
          <w:sz w:val="23"/>
          <w:szCs w:val="23"/>
        </w:rPr>
      </w:pPr>
      <w:r w:rsidRPr="009919E3">
        <w:rPr>
          <w:rFonts w:asciiTheme="minorHAnsi" w:eastAsiaTheme="minorHAnsi" w:hAnsiTheme="minorHAnsi" w:cstheme="minorHAnsi"/>
          <w:sz w:val="23"/>
          <w:szCs w:val="23"/>
        </w:rPr>
        <w:t>s naznakom:</w:t>
      </w:r>
    </w:p>
    <w:p w:rsidR="00CD3225" w:rsidRPr="009919E3" w:rsidRDefault="00CD3225" w:rsidP="00CD3225">
      <w:pPr>
        <w:spacing w:after="0" w:line="120" w:lineRule="auto"/>
        <w:jc w:val="center"/>
        <w:rPr>
          <w:rFonts w:asciiTheme="minorHAnsi" w:eastAsiaTheme="minorHAnsi" w:hAnsiTheme="minorHAnsi" w:cstheme="minorHAnsi"/>
          <w:sz w:val="23"/>
          <w:szCs w:val="23"/>
        </w:rPr>
      </w:pPr>
    </w:p>
    <w:p w:rsidR="00CD3225" w:rsidRPr="009919E3" w:rsidRDefault="0039047E" w:rsidP="00CD3225">
      <w:pPr>
        <w:spacing w:after="0" w:line="259" w:lineRule="auto"/>
        <w:jc w:val="center"/>
        <w:rPr>
          <w:rFonts w:asciiTheme="minorHAnsi" w:eastAsiaTheme="minorHAnsi" w:hAnsiTheme="minorHAnsi" w:cstheme="minorHAnsi"/>
          <w:b/>
          <w:bCs/>
          <w:sz w:val="23"/>
          <w:szCs w:val="23"/>
        </w:rPr>
      </w:pPr>
      <w:r>
        <w:rPr>
          <w:rFonts w:asciiTheme="minorHAnsi" w:eastAsiaTheme="minorHAnsi" w:hAnsiTheme="minorHAnsi" w:cstheme="minorHAnsi"/>
          <w:b/>
          <w:bCs/>
          <w:sz w:val="23"/>
          <w:szCs w:val="23"/>
        </w:rPr>
        <w:t>„Z</w:t>
      </w:r>
      <w:r w:rsidR="00CD3225" w:rsidRPr="009919E3">
        <w:rPr>
          <w:rFonts w:asciiTheme="minorHAnsi" w:eastAsiaTheme="minorHAnsi" w:hAnsiTheme="minorHAnsi" w:cstheme="minorHAnsi"/>
          <w:b/>
          <w:bCs/>
          <w:sz w:val="23"/>
          <w:szCs w:val="23"/>
        </w:rPr>
        <w:t xml:space="preserve">a </w:t>
      </w:r>
      <w:r w:rsidR="00CD3225" w:rsidRPr="009919E3">
        <w:rPr>
          <w:rFonts w:asciiTheme="minorHAnsi" w:eastAsiaTheme="minorHAnsi" w:hAnsiTheme="minorHAnsi" w:cstheme="minorHAnsi"/>
          <w:b/>
          <w:bCs/>
          <w:i/>
          <w:sz w:val="23"/>
          <w:szCs w:val="23"/>
        </w:rPr>
        <w:t xml:space="preserve">Javni poziv za </w:t>
      </w:r>
      <w:r w:rsidR="00CD3225" w:rsidRPr="009919E3">
        <w:rPr>
          <w:rFonts w:asciiTheme="minorHAnsi" w:hAnsiTheme="minorHAnsi" w:cstheme="minorHAnsi"/>
          <w:b/>
          <w:i/>
          <w:sz w:val="23"/>
          <w:szCs w:val="23"/>
        </w:rPr>
        <w:t>prijavu posebnih potreba i projekata od interesa za Hrvate izvan Republike Hrvatske u svrhu ostvar</w:t>
      </w:r>
      <w:r>
        <w:rPr>
          <w:rFonts w:asciiTheme="minorHAnsi" w:hAnsiTheme="minorHAnsi" w:cstheme="minorHAnsi"/>
          <w:b/>
          <w:i/>
          <w:sz w:val="23"/>
          <w:szCs w:val="23"/>
        </w:rPr>
        <w:t>enja financijske potpore za 2021</w:t>
      </w:r>
      <w:r w:rsidR="00CD3225" w:rsidRPr="009919E3">
        <w:rPr>
          <w:rFonts w:asciiTheme="minorHAnsi" w:hAnsiTheme="minorHAnsi" w:cstheme="minorHAnsi"/>
          <w:b/>
          <w:i/>
          <w:sz w:val="23"/>
          <w:szCs w:val="23"/>
        </w:rPr>
        <w:t>. godinu</w:t>
      </w:r>
      <w:r w:rsidR="00CD3225" w:rsidRPr="009919E3">
        <w:rPr>
          <w:rFonts w:asciiTheme="minorHAnsi" w:eastAsiaTheme="minorHAnsi" w:hAnsiTheme="minorHAnsi" w:cstheme="minorHAnsi"/>
          <w:b/>
          <w:bCs/>
          <w:sz w:val="23"/>
          <w:szCs w:val="23"/>
        </w:rPr>
        <w:t>“</w:t>
      </w:r>
      <w:r w:rsidR="00CD3225" w:rsidRPr="009919E3">
        <w:rPr>
          <w:rFonts w:asciiTheme="minorHAnsi" w:eastAsiaTheme="minorHAnsi" w:hAnsiTheme="minorHAnsi" w:cstheme="minorHAnsi"/>
          <w:sz w:val="23"/>
          <w:szCs w:val="23"/>
        </w:rPr>
        <w:br/>
      </w:r>
    </w:p>
    <w:p w:rsidR="00CD3225" w:rsidRPr="009919E3" w:rsidRDefault="00CD3225" w:rsidP="00CD3225">
      <w:pPr>
        <w:spacing w:after="0" w:line="259" w:lineRule="auto"/>
        <w:rPr>
          <w:rFonts w:asciiTheme="minorHAnsi" w:eastAsiaTheme="minorHAnsi" w:hAnsiTheme="minorHAnsi" w:cstheme="minorHAnsi"/>
          <w:sz w:val="23"/>
          <w:szCs w:val="23"/>
        </w:rPr>
      </w:pPr>
      <w:r w:rsidRPr="009919E3">
        <w:rPr>
          <w:rFonts w:asciiTheme="minorHAnsi" w:eastAsiaTheme="minorHAnsi" w:hAnsiTheme="minorHAnsi" w:cstheme="minorHAnsi"/>
          <w:bCs/>
          <w:sz w:val="23"/>
          <w:szCs w:val="23"/>
        </w:rPr>
        <w:t xml:space="preserve">Rok za podnošenje prijava u elektroničkom i papirnatom obliku je </w:t>
      </w:r>
      <w:r w:rsidRPr="00177568">
        <w:rPr>
          <w:rFonts w:asciiTheme="minorHAnsi" w:eastAsiaTheme="minorHAnsi" w:hAnsiTheme="minorHAnsi" w:cstheme="minorHAnsi"/>
          <w:b/>
          <w:bCs/>
          <w:sz w:val="23"/>
          <w:szCs w:val="23"/>
        </w:rPr>
        <w:t xml:space="preserve">od </w:t>
      </w:r>
      <w:r w:rsidR="00155850">
        <w:rPr>
          <w:rFonts w:asciiTheme="minorHAnsi" w:eastAsiaTheme="minorHAnsi" w:hAnsiTheme="minorHAnsi" w:cstheme="minorHAnsi"/>
          <w:b/>
          <w:bCs/>
          <w:sz w:val="23"/>
          <w:szCs w:val="23"/>
        </w:rPr>
        <w:t>5</w:t>
      </w:r>
      <w:r w:rsidR="00A043E9">
        <w:rPr>
          <w:rFonts w:asciiTheme="minorHAnsi" w:eastAsiaTheme="minorHAnsi" w:hAnsiTheme="minorHAnsi" w:cstheme="minorHAnsi"/>
          <w:b/>
          <w:bCs/>
          <w:sz w:val="23"/>
          <w:szCs w:val="23"/>
        </w:rPr>
        <w:t>. listopada</w:t>
      </w:r>
      <w:r w:rsidRPr="00177568">
        <w:rPr>
          <w:rFonts w:asciiTheme="minorHAnsi" w:eastAsiaTheme="minorHAnsi" w:hAnsiTheme="minorHAnsi" w:cstheme="minorHAnsi"/>
          <w:b/>
          <w:bCs/>
          <w:sz w:val="23"/>
          <w:szCs w:val="23"/>
        </w:rPr>
        <w:t xml:space="preserve"> do </w:t>
      </w:r>
      <w:r w:rsidR="00155850">
        <w:rPr>
          <w:rFonts w:asciiTheme="minorHAnsi" w:eastAsiaTheme="minorHAnsi" w:hAnsiTheme="minorHAnsi" w:cstheme="minorHAnsi"/>
          <w:b/>
          <w:bCs/>
          <w:sz w:val="23"/>
          <w:szCs w:val="23"/>
        </w:rPr>
        <w:t>4</w:t>
      </w:r>
      <w:r w:rsidR="007C67F4">
        <w:rPr>
          <w:rFonts w:asciiTheme="minorHAnsi" w:eastAsiaTheme="minorHAnsi" w:hAnsiTheme="minorHAnsi" w:cstheme="minorHAnsi"/>
          <w:b/>
          <w:bCs/>
          <w:sz w:val="23"/>
          <w:szCs w:val="23"/>
        </w:rPr>
        <w:t>. studenog</w:t>
      </w:r>
      <w:r w:rsidR="0039047E" w:rsidRPr="00177568">
        <w:rPr>
          <w:rFonts w:asciiTheme="minorHAnsi" w:eastAsiaTheme="minorHAnsi" w:hAnsiTheme="minorHAnsi" w:cstheme="minorHAnsi"/>
          <w:b/>
          <w:bCs/>
          <w:sz w:val="23"/>
          <w:szCs w:val="23"/>
        </w:rPr>
        <w:t xml:space="preserve"> 2021</w:t>
      </w:r>
      <w:r w:rsidRPr="00177568">
        <w:rPr>
          <w:rFonts w:asciiTheme="minorHAnsi" w:eastAsiaTheme="minorHAnsi" w:hAnsiTheme="minorHAnsi" w:cstheme="minorHAnsi"/>
          <w:b/>
          <w:bCs/>
          <w:sz w:val="23"/>
          <w:szCs w:val="23"/>
        </w:rPr>
        <w:t>.</w:t>
      </w:r>
      <w:r w:rsidRPr="009919E3">
        <w:rPr>
          <w:rFonts w:asciiTheme="minorHAnsi" w:eastAsiaTheme="minorHAnsi" w:hAnsiTheme="minorHAnsi" w:cstheme="minorHAnsi"/>
          <w:b/>
          <w:bCs/>
          <w:sz w:val="23"/>
          <w:szCs w:val="23"/>
        </w:rPr>
        <w:t xml:space="preserve"> godine</w:t>
      </w:r>
      <w:r w:rsidRPr="009919E3">
        <w:rPr>
          <w:rFonts w:asciiTheme="minorHAnsi" w:eastAsiaTheme="minorHAnsi" w:hAnsiTheme="minorHAnsi" w:cstheme="minorHAnsi"/>
          <w:bCs/>
          <w:sz w:val="23"/>
          <w:szCs w:val="23"/>
        </w:rPr>
        <w:t>.</w:t>
      </w:r>
      <w:r w:rsidRPr="009919E3">
        <w:rPr>
          <w:rFonts w:asciiTheme="minorHAnsi" w:eastAsiaTheme="minorHAnsi" w:hAnsiTheme="minorHAnsi" w:cstheme="minorHAnsi"/>
          <w:sz w:val="23"/>
          <w:szCs w:val="23"/>
        </w:rPr>
        <w:t xml:space="preserve"> </w:t>
      </w:r>
      <w:bookmarkStart w:id="0" w:name="_GoBack"/>
      <w:bookmarkEnd w:id="0"/>
      <w:r w:rsidRPr="009919E3">
        <w:rPr>
          <w:rFonts w:asciiTheme="minorHAnsi" w:eastAsiaTheme="minorHAnsi" w:hAnsiTheme="minorHAnsi" w:cstheme="minorHAnsi"/>
          <w:sz w:val="23"/>
          <w:szCs w:val="23"/>
        </w:rPr>
        <w:br/>
      </w:r>
    </w:p>
    <w:p w:rsidR="006F3BBF" w:rsidRDefault="00CD3225" w:rsidP="00CD3225">
      <w:pPr>
        <w:autoSpaceDE w:val="0"/>
        <w:autoSpaceDN w:val="0"/>
        <w:adjustRightInd w:val="0"/>
        <w:spacing w:after="0" w:line="240" w:lineRule="auto"/>
        <w:jc w:val="both"/>
        <w:rPr>
          <w:rFonts w:asciiTheme="minorHAnsi" w:hAnsiTheme="minorHAnsi" w:cstheme="minorHAnsi"/>
          <w:sz w:val="23"/>
          <w:szCs w:val="23"/>
        </w:rPr>
      </w:pPr>
      <w:r w:rsidRPr="009919E3">
        <w:rPr>
          <w:rFonts w:asciiTheme="minorHAnsi" w:eastAsiaTheme="minorHAnsi" w:hAnsiTheme="minorHAnsi" w:cstheme="minorHAnsi"/>
          <w:sz w:val="23"/>
          <w:szCs w:val="23"/>
        </w:rPr>
        <w:t xml:space="preserve">Prijave </w:t>
      </w:r>
      <w:r w:rsidRPr="009919E3">
        <w:rPr>
          <w:rFonts w:asciiTheme="minorHAnsi" w:hAnsiTheme="minorHAnsi" w:cstheme="minorHAnsi"/>
          <w:sz w:val="23"/>
          <w:szCs w:val="23"/>
        </w:rPr>
        <w:t>podnesene nakon roka za podnošenje prijava, nepotpune prijave ili prijave koje sadrže odstupanja ili dijelove koji nisu u skladu s Javnim pozivom i potrebnom dokumentacijom, prijave koje nisu popunjene u odgovarajućem e-prijavnom obrascu putem računalnog sustava, prijave koje nisu napisane na propisanim obrascima za Javni poziv te su podnesene na drugi način suprotno tekstu Javnog poziva, neće se razmatrati.</w:t>
      </w:r>
    </w:p>
    <w:p w:rsidR="00B515EB" w:rsidRDefault="00B515EB" w:rsidP="00CD3225">
      <w:pPr>
        <w:autoSpaceDE w:val="0"/>
        <w:autoSpaceDN w:val="0"/>
        <w:adjustRightInd w:val="0"/>
        <w:spacing w:after="0" w:line="240" w:lineRule="auto"/>
        <w:jc w:val="both"/>
        <w:rPr>
          <w:rFonts w:eastAsiaTheme="minorHAnsi" w:cs="Calibri"/>
          <w:sz w:val="18"/>
          <w:szCs w:val="18"/>
        </w:rPr>
      </w:pPr>
    </w:p>
    <w:p w:rsidR="00B515EB" w:rsidRPr="001E4D8E" w:rsidRDefault="00B515EB" w:rsidP="00CD3225">
      <w:pPr>
        <w:autoSpaceDE w:val="0"/>
        <w:autoSpaceDN w:val="0"/>
        <w:adjustRightInd w:val="0"/>
        <w:spacing w:after="0" w:line="240" w:lineRule="auto"/>
        <w:jc w:val="both"/>
        <w:rPr>
          <w:rFonts w:eastAsiaTheme="minorHAnsi" w:cs="Calibri"/>
          <w:sz w:val="18"/>
          <w:szCs w:val="18"/>
        </w:rPr>
      </w:pPr>
    </w:p>
    <w:p w:rsidR="006F3BBF" w:rsidRPr="001E4D8E" w:rsidRDefault="006F3BBF" w:rsidP="006F3BBF">
      <w:pPr>
        <w:autoSpaceDE w:val="0"/>
        <w:autoSpaceDN w:val="0"/>
        <w:adjustRightInd w:val="0"/>
        <w:spacing w:after="0" w:line="240" w:lineRule="auto"/>
        <w:jc w:val="both"/>
        <w:rPr>
          <w:rFonts w:eastAsiaTheme="minorHAnsi" w:cs="Calibri"/>
        </w:rPr>
      </w:pPr>
      <w:r w:rsidRPr="001E4D8E">
        <w:rPr>
          <w:rFonts w:eastAsiaTheme="minorHAnsi" w:cs="Calibri"/>
        </w:rPr>
        <w:t>Dodatne informacije vezane uz podnošenje prijave možete dobiti radnim danom u vremenu od 10:00 do 15:00 sati na brojevima telefona</w:t>
      </w:r>
      <w:r w:rsidR="0039047E">
        <w:rPr>
          <w:rFonts w:eastAsiaTheme="minorHAnsi" w:cs="Calibri"/>
        </w:rPr>
        <w:t>: +3851/6444-653</w:t>
      </w:r>
      <w:r w:rsidR="00031CD7">
        <w:rPr>
          <w:rFonts w:eastAsiaTheme="minorHAnsi" w:cs="Calibri"/>
        </w:rPr>
        <w:t>, +3851/6444-669</w:t>
      </w:r>
      <w:r w:rsidRPr="001E4D8E">
        <w:rPr>
          <w:rFonts w:eastAsiaTheme="minorHAnsi" w:cs="Calibri"/>
        </w:rPr>
        <w:t xml:space="preserve"> ili na e-mail adresi: </w:t>
      </w:r>
      <w:hyperlink r:id="rId7" w:history="1">
        <w:r w:rsidRPr="001E4D8E">
          <w:rPr>
            <w:rStyle w:val="Hyperlink"/>
            <w:rFonts w:eastAsiaTheme="minorHAnsi" w:cs="Calibri"/>
          </w:rPr>
          <w:t>programi-projekti@hrvatiizvanrh.hr</w:t>
        </w:r>
      </w:hyperlink>
    </w:p>
    <w:p w:rsidR="006F3BBF" w:rsidRPr="001E4D8E" w:rsidRDefault="006F3BBF" w:rsidP="006F3BBF">
      <w:pPr>
        <w:autoSpaceDE w:val="0"/>
        <w:autoSpaceDN w:val="0"/>
        <w:adjustRightInd w:val="0"/>
        <w:spacing w:after="0" w:line="240" w:lineRule="auto"/>
        <w:jc w:val="both"/>
        <w:rPr>
          <w:rFonts w:eastAsiaTheme="minorHAnsi" w:cs="Calibri"/>
          <w:sz w:val="18"/>
          <w:szCs w:val="18"/>
        </w:rPr>
      </w:pPr>
    </w:p>
    <w:p w:rsidR="006F3BBF" w:rsidRPr="001E4D8E" w:rsidRDefault="006F3BBF" w:rsidP="006F3BBF">
      <w:pPr>
        <w:pStyle w:val="ListParagraph"/>
        <w:numPr>
          <w:ilvl w:val="0"/>
          <w:numId w:val="2"/>
        </w:numPr>
        <w:autoSpaceDE w:val="0"/>
        <w:autoSpaceDN w:val="0"/>
        <w:adjustRightInd w:val="0"/>
        <w:spacing w:after="0" w:line="240" w:lineRule="auto"/>
        <w:ind w:left="426"/>
        <w:jc w:val="both"/>
        <w:rPr>
          <w:rFonts w:eastAsiaTheme="minorHAnsi" w:cs="Calibri"/>
        </w:rPr>
      </w:pPr>
      <w:r w:rsidRPr="001E4D8E">
        <w:rPr>
          <w:rFonts w:eastAsiaTheme="minorHAnsi" w:cs="Calibri"/>
          <w:b/>
        </w:rPr>
        <w:t>Za točnost gore navedenih podataka i dostavljene dokumentacije jamčim pod materijalnom i kaznenom odgovornošću.</w:t>
      </w:r>
    </w:p>
    <w:p w:rsidR="006F3BBF" w:rsidRPr="001E4D8E" w:rsidRDefault="006F3BBF" w:rsidP="006F3BBF">
      <w:pPr>
        <w:autoSpaceDE w:val="0"/>
        <w:autoSpaceDN w:val="0"/>
        <w:adjustRightInd w:val="0"/>
        <w:spacing w:after="0" w:line="240" w:lineRule="auto"/>
        <w:jc w:val="both"/>
        <w:rPr>
          <w:rFonts w:eastAsiaTheme="minorHAnsi" w:cs="Calibri"/>
        </w:rPr>
      </w:pPr>
    </w:p>
    <w:p w:rsidR="006F3BBF" w:rsidRPr="001E4D8E" w:rsidRDefault="006F3BBF" w:rsidP="006F3BBF">
      <w:pPr>
        <w:autoSpaceDE w:val="0"/>
        <w:autoSpaceDN w:val="0"/>
        <w:adjustRightInd w:val="0"/>
        <w:spacing w:after="0" w:line="240" w:lineRule="auto"/>
        <w:jc w:val="both"/>
        <w:rPr>
          <w:rFonts w:eastAsiaTheme="minorHAnsi" w:cs="Calibri"/>
        </w:rPr>
      </w:pPr>
    </w:p>
    <w:p w:rsidR="006F3BBF" w:rsidRPr="001E4D8E" w:rsidRDefault="006F3BBF" w:rsidP="006F3BBF">
      <w:pPr>
        <w:autoSpaceDE w:val="0"/>
        <w:autoSpaceDN w:val="0"/>
        <w:adjustRightInd w:val="0"/>
        <w:spacing w:after="0" w:line="240" w:lineRule="auto"/>
        <w:jc w:val="both"/>
        <w:rPr>
          <w:rFonts w:eastAsiaTheme="minorHAnsi" w:cs="Calibri"/>
        </w:rPr>
      </w:pPr>
    </w:p>
    <w:p w:rsidR="006F3BBF" w:rsidRPr="001E4D8E" w:rsidRDefault="006F3BBF" w:rsidP="006F3BBF">
      <w:pPr>
        <w:autoSpaceDE w:val="0"/>
        <w:autoSpaceDN w:val="0"/>
        <w:adjustRightInd w:val="0"/>
        <w:spacing w:after="0" w:line="240" w:lineRule="auto"/>
        <w:ind w:left="284"/>
        <w:jc w:val="both"/>
        <w:rPr>
          <w:rFonts w:eastAsiaTheme="minorHAnsi" w:cs="Calibri"/>
        </w:rPr>
      </w:pPr>
      <w:r w:rsidRPr="001E4D8E">
        <w:rPr>
          <w:rFonts w:eastAsiaTheme="minorHAnsi" w:cs="Calibri"/>
        </w:rPr>
        <w:t>_________________________________</w:t>
      </w:r>
    </w:p>
    <w:p w:rsidR="006F3BBF" w:rsidRPr="001E4D8E" w:rsidRDefault="008F22B2" w:rsidP="006F3BBF">
      <w:pPr>
        <w:autoSpaceDE w:val="0"/>
        <w:autoSpaceDN w:val="0"/>
        <w:adjustRightInd w:val="0"/>
        <w:spacing w:after="0" w:line="240" w:lineRule="auto"/>
        <w:ind w:left="284"/>
        <w:jc w:val="both"/>
        <w:rPr>
          <w:rFonts w:eastAsiaTheme="minorHAnsi" w:cs="Calibri"/>
          <w:b/>
        </w:rPr>
      </w:pPr>
      <w:r w:rsidRPr="001E4D8E">
        <w:rPr>
          <w:rFonts w:eastAsiaTheme="minorHAnsi" w:cs="Calibri"/>
          <w:b/>
        </w:rPr>
        <w:t>Potpis prijavitelja/ice</w:t>
      </w:r>
    </w:p>
    <w:p w:rsidR="006F3BBF" w:rsidRPr="001E4D8E" w:rsidRDefault="006F3BBF" w:rsidP="006F3BBF">
      <w:pPr>
        <w:autoSpaceDE w:val="0"/>
        <w:autoSpaceDN w:val="0"/>
        <w:adjustRightInd w:val="0"/>
        <w:spacing w:after="0" w:line="240" w:lineRule="auto"/>
        <w:ind w:left="284"/>
        <w:jc w:val="both"/>
        <w:rPr>
          <w:rFonts w:eastAsiaTheme="minorHAnsi" w:cs="Calibri"/>
          <w:b/>
        </w:rPr>
      </w:pPr>
    </w:p>
    <w:p w:rsidR="002F048B" w:rsidRPr="001E4D8E" w:rsidRDefault="002F048B" w:rsidP="006F3BBF">
      <w:pPr>
        <w:autoSpaceDE w:val="0"/>
        <w:autoSpaceDN w:val="0"/>
        <w:adjustRightInd w:val="0"/>
        <w:spacing w:after="0" w:line="240" w:lineRule="auto"/>
        <w:ind w:left="284"/>
        <w:jc w:val="both"/>
        <w:rPr>
          <w:rFonts w:eastAsiaTheme="minorHAnsi" w:cs="Calibri"/>
          <w:b/>
        </w:rPr>
      </w:pPr>
    </w:p>
    <w:p w:rsidR="006F3BBF" w:rsidRPr="001E4D8E" w:rsidRDefault="006F3BBF" w:rsidP="006F3BBF">
      <w:pPr>
        <w:autoSpaceDE w:val="0"/>
        <w:autoSpaceDN w:val="0"/>
        <w:adjustRightInd w:val="0"/>
        <w:spacing w:after="0" w:line="240" w:lineRule="auto"/>
        <w:ind w:left="284"/>
        <w:jc w:val="both"/>
        <w:rPr>
          <w:rFonts w:eastAsiaTheme="minorHAnsi" w:cs="Calibri"/>
          <w:b/>
        </w:rPr>
      </w:pPr>
    </w:p>
    <w:p w:rsidR="006F3BBF" w:rsidRPr="001E4D8E" w:rsidRDefault="006F3BBF" w:rsidP="006F3BBF">
      <w:pPr>
        <w:autoSpaceDE w:val="0"/>
        <w:autoSpaceDN w:val="0"/>
        <w:adjustRightInd w:val="0"/>
        <w:spacing w:after="0" w:line="240" w:lineRule="auto"/>
        <w:ind w:left="284"/>
        <w:jc w:val="both"/>
        <w:rPr>
          <w:rFonts w:eastAsiaTheme="minorHAnsi" w:cs="Calibri"/>
          <w:b/>
        </w:rPr>
      </w:pPr>
      <w:r w:rsidRPr="001E4D8E">
        <w:rPr>
          <w:rFonts w:eastAsiaTheme="minorHAnsi" w:cs="Calibri"/>
          <w:b/>
        </w:rPr>
        <w:t>_________________________________</w:t>
      </w:r>
    </w:p>
    <w:p w:rsidR="00CE13B2" w:rsidRPr="00F25497" w:rsidRDefault="006F3BBF" w:rsidP="00F25497">
      <w:pPr>
        <w:autoSpaceDE w:val="0"/>
        <w:autoSpaceDN w:val="0"/>
        <w:adjustRightInd w:val="0"/>
        <w:spacing w:after="0" w:line="240" w:lineRule="auto"/>
        <w:ind w:left="284"/>
        <w:jc w:val="both"/>
        <w:rPr>
          <w:rFonts w:eastAsiaTheme="minorHAnsi" w:cs="Calibri"/>
          <w:b/>
        </w:rPr>
      </w:pPr>
      <w:r w:rsidRPr="001E4D8E">
        <w:rPr>
          <w:rFonts w:eastAsiaTheme="minorHAnsi" w:cs="Calibri"/>
          <w:b/>
        </w:rPr>
        <w:t>Mjesto</w:t>
      </w:r>
      <w:r w:rsidRPr="001E4D8E">
        <w:rPr>
          <w:rFonts w:eastAsiaTheme="minorHAnsi" w:cs="Calibri"/>
          <w:b/>
        </w:rPr>
        <w:tab/>
      </w:r>
      <w:r w:rsidRPr="001E4D8E">
        <w:rPr>
          <w:rFonts w:eastAsiaTheme="minorHAnsi" w:cs="Calibri"/>
          <w:b/>
        </w:rPr>
        <w:tab/>
      </w:r>
      <w:r w:rsidRPr="001E4D8E">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1C" w:rsidRDefault="00AD521C">
      <w:pPr>
        <w:spacing w:after="0" w:line="240" w:lineRule="auto"/>
      </w:pPr>
      <w:r>
        <w:separator/>
      </w:r>
    </w:p>
  </w:endnote>
  <w:endnote w:type="continuationSeparator" w:id="0">
    <w:p w:rsidR="00AD521C" w:rsidRDefault="00AD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95933"/>
      <w:docPartObj>
        <w:docPartGallery w:val="Page Numbers (Bottom of Page)"/>
        <w:docPartUnique/>
      </w:docPartObj>
    </w:sdtPr>
    <w:sdtEndPr/>
    <w:sdtContent>
      <w:p w:rsidR="006D1264" w:rsidRDefault="00E01A30">
        <w:pPr>
          <w:pStyle w:val="Footer"/>
          <w:jc w:val="center"/>
        </w:pPr>
        <w:r>
          <w:fldChar w:fldCharType="begin"/>
        </w:r>
        <w:r>
          <w:instrText>PAGE   \* MERGEFORMAT</w:instrText>
        </w:r>
        <w:r>
          <w:fldChar w:fldCharType="separate"/>
        </w:r>
        <w:r w:rsidR="00155850">
          <w:rPr>
            <w:noProof/>
          </w:rPr>
          <w:t>3</w:t>
        </w:r>
        <w:r>
          <w:fldChar w:fldCharType="end"/>
        </w:r>
      </w:p>
    </w:sdtContent>
  </w:sdt>
  <w:p w:rsidR="006D1264" w:rsidRDefault="00AD5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1C" w:rsidRDefault="00AD521C">
      <w:pPr>
        <w:spacing w:after="0" w:line="240" w:lineRule="auto"/>
      </w:pPr>
      <w:r>
        <w:separator/>
      </w:r>
    </w:p>
  </w:footnote>
  <w:footnote w:type="continuationSeparator" w:id="0">
    <w:p w:rsidR="00AD521C" w:rsidRDefault="00AD5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D5" w:rsidRPr="008F7DD5" w:rsidRDefault="00AD521C" w:rsidP="008F7DD5">
    <w:pPr>
      <w:pStyle w:val="Header"/>
      <w:spacing w:line="276" w:lineRule="auto"/>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43" w:rsidRPr="008F7DD5" w:rsidRDefault="00E01A30" w:rsidP="00DA5043">
    <w:pPr>
      <w:pStyle w:val="Header"/>
      <w:spacing w:line="276" w:lineRule="auto"/>
      <w:rPr>
        <w:lang w:val="de-DE"/>
      </w:rPr>
    </w:pPr>
    <w:r>
      <w:rPr>
        <w:noProof/>
        <w:lang w:eastAsia="hr-HR"/>
      </w:rPr>
      <w:drawing>
        <wp:anchor distT="0" distB="0" distL="114300" distR="114300" simplePos="0" relativeHeight="251660288" behindDoc="1" locked="0" layoutInCell="1" allowOverlap="1" wp14:anchorId="331FF1C8" wp14:editId="6B8B6616">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rsidR="00DA5043" w:rsidRPr="008F7DD5" w:rsidRDefault="00E01A30" w:rsidP="00DA5043">
    <w:pPr>
      <w:pStyle w:val="Header"/>
      <w:spacing w:line="276" w:lineRule="auto"/>
      <w:rPr>
        <w:lang w:val="de-DE"/>
      </w:rPr>
    </w:pPr>
    <w:r w:rsidRPr="008F7DD5">
      <w:rPr>
        <w:lang w:val="de-DE"/>
      </w:rPr>
      <w:t xml:space="preserve">                     SREDIŠNJI DRŽAVNI URED ZA HRVATE</w:t>
    </w:r>
  </w:p>
  <w:p w:rsidR="00DA5043" w:rsidRPr="008F7DD5" w:rsidRDefault="00E01A30" w:rsidP="00DA5043">
    <w:pPr>
      <w:pStyle w:val="Header"/>
      <w:spacing w:line="276" w:lineRule="auto"/>
      <w:rPr>
        <w:lang w:val="de-DE"/>
      </w:rPr>
    </w:pPr>
    <w:r>
      <w:rPr>
        <w:lang w:val="de-DE"/>
      </w:rPr>
      <w:t xml:space="preserve">                     IZVAN REPUBLIKE HRVATSKE</w:t>
    </w:r>
  </w:p>
  <w:p w:rsidR="00DA5043" w:rsidRDefault="00AD5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1F00B8"/>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F"/>
    <w:rsid w:val="00031CD7"/>
    <w:rsid w:val="000402D7"/>
    <w:rsid w:val="000574AE"/>
    <w:rsid w:val="00061B55"/>
    <w:rsid w:val="00062BA0"/>
    <w:rsid w:val="00065D82"/>
    <w:rsid w:val="00070A06"/>
    <w:rsid w:val="00092FAF"/>
    <w:rsid w:val="000C523B"/>
    <w:rsid w:val="000C6DFE"/>
    <w:rsid w:val="000E6391"/>
    <w:rsid w:val="000F04E1"/>
    <w:rsid w:val="000F0AFA"/>
    <w:rsid w:val="00104825"/>
    <w:rsid w:val="00116A1D"/>
    <w:rsid w:val="00132456"/>
    <w:rsid w:val="00151E66"/>
    <w:rsid w:val="00155850"/>
    <w:rsid w:val="00172541"/>
    <w:rsid w:val="00175282"/>
    <w:rsid w:val="00177568"/>
    <w:rsid w:val="00191C08"/>
    <w:rsid w:val="001A28FB"/>
    <w:rsid w:val="001A2DD9"/>
    <w:rsid w:val="001E4D8E"/>
    <w:rsid w:val="001F46FB"/>
    <w:rsid w:val="0020492D"/>
    <w:rsid w:val="002353EF"/>
    <w:rsid w:val="00247439"/>
    <w:rsid w:val="00271344"/>
    <w:rsid w:val="00281A8F"/>
    <w:rsid w:val="00293786"/>
    <w:rsid w:val="002A7FD4"/>
    <w:rsid w:val="002C32D1"/>
    <w:rsid w:val="002D7465"/>
    <w:rsid w:val="002F048B"/>
    <w:rsid w:val="00301CC1"/>
    <w:rsid w:val="00307769"/>
    <w:rsid w:val="00312068"/>
    <w:rsid w:val="0031375D"/>
    <w:rsid w:val="003313BE"/>
    <w:rsid w:val="00333D83"/>
    <w:rsid w:val="003516A6"/>
    <w:rsid w:val="00374A58"/>
    <w:rsid w:val="00376EAC"/>
    <w:rsid w:val="0037762C"/>
    <w:rsid w:val="00384033"/>
    <w:rsid w:val="0039047E"/>
    <w:rsid w:val="00393815"/>
    <w:rsid w:val="003A0B8B"/>
    <w:rsid w:val="003D018A"/>
    <w:rsid w:val="003E18DF"/>
    <w:rsid w:val="003F768A"/>
    <w:rsid w:val="00441E54"/>
    <w:rsid w:val="00442484"/>
    <w:rsid w:val="00442A53"/>
    <w:rsid w:val="004445AD"/>
    <w:rsid w:val="004643DD"/>
    <w:rsid w:val="00465A13"/>
    <w:rsid w:val="004704AA"/>
    <w:rsid w:val="00483306"/>
    <w:rsid w:val="00491262"/>
    <w:rsid w:val="00496727"/>
    <w:rsid w:val="004C2C1A"/>
    <w:rsid w:val="004C7BD7"/>
    <w:rsid w:val="005136F7"/>
    <w:rsid w:val="00515029"/>
    <w:rsid w:val="00526EFE"/>
    <w:rsid w:val="005330E4"/>
    <w:rsid w:val="0055001D"/>
    <w:rsid w:val="00584E6A"/>
    <w:rsid w:val="005918DF"/>
    <w:rsid w:val="005B3FE3"/>
    <w:rsid w:val="005E5794"/>
    <w:rsid w:val="005E776B"/>
    <w:rsid w:val="005F5E5D"/>
    <w:rsid w:val="005F7AD9"/>
    <w:rsid w:val="006025DB"/>
    <w:rsid w:val="006266A1"/>
    <w:rsid w:val="00632E26"/>
    <w:rsid w:val="006407A8"/>
    <w:rsid w:val="006601F9"/>
    <w:rsid w:val="00680003"/>
    <w:rsid w:val="00691848"/>
    <w:rsid w:val="00696751"/>
    <w:rsid w:val="006A589F"/>
    <w:rsid w:val="006B2C84"/>
    <w:rsid w:val="006F3BBF"/>
    <w:rsid w:val="00715404"/>
    <w:rsid w:val="00734F01"/>
    <w:rsid w:val="00741557"/>
    <w:rsid w:val="00744C53"/>
    <w:rsid w:val="0076286C"/>
    <w:rsid w:val="00791341"/>
    <w:rsid w:val="00797440"/>
    <w:rsid w:val="007A0E61"/>
    <w:rsid w:val="007C0D39"/>
    <w:rsid w:val="007C36C8"/>
    <w:rsid w:val="007C67F4"/>
    <w:rsid w:val="007C6E08"/>
    <w:rsid w:val="00814566"/>
    <w:rsid w:val="00832004"/>
    <w:rsid w:val="008371C8"/>
    <w:rsid w:val="00845C41"/>
    <w:rsid w:val="008752B2"/>
    <w:rsid w:val="00881FDD"/>
    <w:rsid w:val="00886F8F"/>
    <w:rsid w:val="00892DA2"/>
    <w:rsid w:val="008A5E4D"/>
    <w:rsid w:val="008B2792"/>
    <w:rsid w:val="008B3748"/>
    <w:rsid w:val="008C22B2"/>
    <w:rsid w:val="008C6D0B"/>
    <w:rsid w:val="008D4337"/>
    <w:rsid w:val="008F22B2"/>
    <w:rsid w:val="00903CB3"/>
    <w:rsid w:val="00912F0C"/>
    <w:rsid w:val="00917949"/>
    <w:rsid w:val="00934F0C"/>
    <w:rsid w:val="00951765"/>
    <w:rsid w:val="0097272E"/>
    <w:rsid w:val="009727D6"/>
    <w:rsid w:val="009A1619"/>
    <w:rsid w:val="009A65FF"/>
    <w:rsid w:val="009A6D95"/>
    <w:rsid w:val="00A043E9"/>
    <w:rsid w:val="00A1128B"/>
    <w:rsid w:val="00A20DF3"/>
    <w:rsid w:val="00A5341B"/>
    <w:rsid w:val="00A740D5"/>
    <w:rsid w:val="00A91BC9"/>
    <w:rsid w:val="00AA4ADB"/>
    <w:rsid w:val="00AC5029"/>
    <w:rsid w:val="00AD2165"/>
    <w:rsid w:val="00AD521C"/>
    <w:rsid w:val="00AE4B2B"/>
    <w:rsid w:val="00AE759F"/>
    <w:rsid w:val="00AF2497"/>
    <w:rsid w:val="00AF7AAD"/>
    <w:rsid w:val="00B02B9F"/>
    <w:rsid w:val="00B515EB"/>
    <w:rsid w:val="00B64153"/>
    <w:rsid w:val="00B6799A"/>
    <w:rsid w:val="00B8115D"/>
    <w:rsid w:val="00B8789F"/>
    <w:rsid w:val="00B9068D"/>
    <w:rsid w:val="00BC5177"/>
    <w:rsid w:val="00BF26E0"/>
    <w:rsid w:val="00BF283F"/>
    <w:rsid w:val="00C146B1"/>
    <w:rsid w:val="00C16B56"/>
    <w:rsid w:val="00C55DB7"/>
    <w:rsid w:val="00C61797"/>
    <w:rsid w:val="00C749CA"/>
    <w:rsid w:val="00C85245"/>
    <w:rsid w:val="00C97B52"/>
    <w:rsid w:val="00CB2B01"/>
    <w:rsid w:val="00CD3225"/>
    <w:rsid w:val="00CD6A93"/>
    <w:rsid w:val="00CE13B2"/>
    <w:rsid w:val="00CE24BA"/>
    <w:rsid w:val="00CE3F95"/>
    <w:rsid w:val="00D110DB"/>
    <w:rsid w:val="00D144A2"/>
    <w:rsid w:val="00D14978"/>
    <w:rsid w:val="00D206D0"/>
    <w:rsid w:val="00D47FCA"/>
    <w:rsid w:val="00D52989"/>
    <w:rsid w:val="00D61C0F"/>
    <w:rsid w:val="00D73433"/>
    <w:rsid w:val="00D75134"/>
    <w:rsid w:val="00D779DA"/>
    <w:rsid w:val="00D8350E"/>
    <w:rsid w:val="00D9448F"/>
    <w:rsid w:val="00DC4068"/>
    <w:rsid w:val="00DF4273"/>
    <w:rsid w:val="00E01A30"/>
    <w:rsid w:val="00E07389"/>
    <w:rsid w:val="00E105E1"/>
    <w:rsid w:val="00E12E2F"/>
    <w:rsid w:val="00E437F6"/>
    <w:rsid w:val="00E71606"/>
    <w:rsid w:val="00E75A63"/>
    <w:rsid w:val="00E77C85"/>
    <w:rsid w:val="00E8183E"/>
    <w:rsid w:val="00EA1F7D"/>
    <w:rsid w:val="00EC0ABA"/>
    <w:rsid w:val="00F202D0"/>
    <w:rsid w:val="00F25497"/>
    <w:rsid w:val="00F2704E"/>
    <w:rsid w:val="00F278B8"/>
    <w:rsid w:val="00F37C80"/>
    <w:rsid w:val="00F52BEC"/>
    <w:rsid w:val="00F8164A"/>
    <w:rsid w:val="00F8727C"/>
    <w:rsid w:val="00F94E54"/>
    <w:rsid w:val="00F959A1"/>
    <w:rsid w:val="00FA0A97"/>
    <w:rsid w:val="00FA6CCA"/>
    <w:rsid w:val="00FB6324"/>
    <w:rsid w:val="00FC2B5B"/>
    <w:rsid w:val="00FC2DD5"/>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BBF"/>
    <w:rPr>
      <w:rFonts w:ascii="Calibri" w:eastAsia="Calibri" w:hAnsi="Calibri" w:cs="Times New Roman"/>
      <w:lang w:val="hr-HR"/>
    </w:rPr>
  </w:style>
  <w:style w:type="paragraph" w:styleId="Footer">
    <w:name w:val="footer"/>
    <w:basedOn w:val="Normal"/>
    <w:link w:val="FooterChar"/>
    <w:uiPriority w:val="99"/>
    <w:unhideWhenUsed/>
    <w:rsid w:val="006F3B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BBF"/>
    <w:rPr>
      <w:rFonts w:ascii="Calibri" w:eastAsia="Calibri" w:hAnsi="Calibri" w:cs="Times New Roman"/>
      <w:lang w:val="hr-HR"/>
    </w:rPr>
  </w:style>
  <w:style w:type="paragraph" w:styleId="ListParagraph">
    <w:name w:val="List Paragraph"/>
    <w:basedOn w:val="Normal"/>
    <w:uiPriority w:val="34"/>
    <w:qFormat/>
    <w:rsid w:val="006F3BBF"/>
    <w:pPr>
      <w:ind w:left="720"/>
      <w:contextualSpacing/>
    </w:pPr>
  </w:style>
  <w:style w:type="character" w:styleId="Hyperlink">
    <w:name w:val="Hyperlink"/>
    <w:basedOn w:val="DefaultParagraphFont"/>
    <w:uiPriority w:val="99"/>
    <w:unhideWhenUsed/>
    <w:rsid w:val="006F3BBF"/>
    <w:rPr>
      <w:color w:val="0563C1" w:themeColor="hyperlink"/>
      <w:u w:val="single"/>
    </w:rPr>
  </w:style>
  <w:style w:type="table" w:styleId="TableGrid">
    <w:name w:val="Table Grid"/>
    <w:basedOn w:val="TableNormal"/>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742</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Marija Mesnjak</cp:lastModifiedBy>
  <cp:revision>5</cp:revision>
  <cp:lastPrinted>2017-10-20T13:44:00Z</cp:lastPrinted>
  <dcterms:created xsi:type="dcterms:W3CDTF">2021-02-15T09:08:00Z</dcterms:created>
  <dcterms:modified xsi:type="dcterms:W3CDTF">2021-10-04T11:02:00Z</dcterms:modified>
</cp:coreProperties>
</file>